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FDF" w:rsidRDefault="00F34FDF" w:rsidP="00F34FDF">
      <w:pPr>
        <w:jc w:val="right"/>
        <w:rPr>
          <w:rFonts w:ascii="Cera Pro" w:hAnsi="Cera Pro"/>
          <w:b/>
          <w:sz w:val="28"/>
          <w:szCs w:val="28"/>
        </w:rPr>
      </w:pPr>
      <w:r w:rsidRPr="00F34FDF">
        <w:rPr>
          <w:rFonts w:ascii="Cera Pro" w:hAnsi="Cera Pro"/>
          <w:b/>
          <w:noProof/>
          <w:sz w:val="28"/>
          <w:szCs w:val="28"/>
          <w:lang w:eastAsia="de-DE"/>
        </w:rPr>
        <w:drawing>
          <wp:inline distT="0" distB="0" distL="0" distR="0">
            <wp:extent cx="1415167" cy="781881"/>
            <wp:effectExtent l="0" t="0" r="0" b="0"/>
            <wp:docPr id="1" name="Grafik 1" descr="K:\LOGOS Kommende &amp; Partner\Kommende Logo neues ab 2018\Neues Logo Kommende ab 2018\SCREEN\KOD_Logo_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LOGOS Kommende &amp; Partner\Kommende Logo neues ab 2018\Neues Logo Kommende ab 2018\SCREEN\KOD_Logo_RZ_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49" cy="78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FDF" w:rsidRDefault="00F34FDF" w:rsidP="003D27CA">
      <w:pPr>
        <w:jc w:val="center"/>
        <w:rPr>
          <w:rFonts w:ascii="Cera Pro" w:hAnsi="Cera Pro"/>
          <w:b/>
          <w:sz w:val="28"/>
          <w:szCs w:val="28"/>
        </w:rPr>
      </w:pPr>
    </w:p>
    <w:p w:rsidR="00EF55DD" w:rsidRDefault="003D27CA" w:rsidP="003D27CA">
      <w:pPr>
        <w:jc w:val="center"/>
        <w:rPr>
          <w:rFonts w:ascii="Cera Pro" w:hAnsi="Cera Pro"/>
          <w:b/>
          <w:sz w:val="28"/>
          <w:szCs w:val="28"/>
        </w:rPr>
      </w:pPr>
      <w:proofErr w:type="spellStart"/>
      <w:r w:rsidRPr="003D27CA">
        <w:rPr>
          <w:rFonts w:ascii="Cera Pro" w:hAnsi="Cera Pro"/>
          <w:b/>
          <w:sz w:val="28"/>
          <w:szCs w:val="28"/>
        </w:rPr>
        <w:t>Amosinternational</w:t>
      </w:r>
      <w:proofErr w:type="spellEnd"/>
      <w:r w:rsidRPr="003D27CA">
        <w:rPr>
          <w:rFonts w:ascii="Cera Pro" w:hAnsi="Cera Pro"/>
          <w:b/>
          <w:sz w:val="28"/>
          <w:szCs w:val="28"/>
        </w:rPr>
        <w:t xml:space="preserve"> an Schulen</w:t>
      </w:r>
    </w:p>
    <w:p w:rsidR="003D27CA" w:rsidRDefault="003D27CA" w:rsidP="003D27CA">
      <w:pPr>
        <w:jc w:val="center"/>
        <w:rPr>
          <w:rFonts w:ascii="Cera Pro" w:hAnsi="Cera Pro"/>
          <w:sz w:val="28"/>
          <w:szCs w:val="28"/>
        </w:rPr>
      </w:pPr>
      <w:r>
        <w:rPr>
          <w:rFonts w:ascii="Cera Pro" w:hAnsi="Cera Pro"/>
          <w:sz w:val="28"/>
          <w:szCs w:val="28"/>
        </w:rPr>
        <w:t>Erstellen einer Unterrichtseinheit für die Oberstufe</w:t>
      </w:r>
    </w:p>
    <w:p w:rsidR="003D27CA" w:rsidRDefault="003D27CA" w:rsidP="003D27CA">
      <w:pPr>
        <w:jc w:val="center"/>
        <w:rPr>
          <w:rFonts w:ascii="Cera Pro" w:hAnsi="Cera Pro"/>
          <w:sz w:val="28"/>
          <w:szCs w:val="28"/>
        </w:rPr>
      </w:pPr>
    </w:p>
    <w:p w:rsidR="003D27CA" w:rsidRPr="00A839C5" w:rsidRDefault="003D27CA" w:rsidP="003D27CA">
      <w:pPr>
        <w:rPr>
          <w:rFonts w:ascii="FranziskaOT" w:hAnsi="FranziskaOT"/>
          <w:sz w:val="24"/>
          <w:szCs w:val="24"/>
        </w:rPr>
      </w:pPr>
      <w:r w:rsidRPr="00A839C5">
        <w:rPr>
          <w:rFonts w:ascii="FranziskaOT" w:hAnsi="FranziskaOT"/>
          <w:b/>
          <w:sz w:val="24"/>
          <w:szCs w:val="24"/>
        </w:rPr>
        <w:t>Termin</w:t>
      </w:r>
      <w:r w:rsidR="00AA7313">
        <w:rPr>
          <w:rFonts w:ascii="FranziskaOT" w:hAnsi="FranziskaOT"/>
          <w:sz w:val="24"/>
          <w:szCs w:val="24"/>
        </w:rPr>
        <w:t>: Freitag, 13.05</w:t>
      </w:r>
      <w:r w:rsidR="00A37091">
        <w:rPr>
          <w:rFonts w:ascii="FranziskaOT" w:hAnsi="FranziskaOT"/>
          <w:sz w:val="24"/>
          <w:szCs w:val="24"/>
        </w:rPr>
        <w:t>.2025, 13:00 Uhr – 18:00</w:t>
      </w:r>
      <w:r w:rsidRPr="00A839C5">
        <w:rPr>
          <w:rFonts w:ascii="FranziskaOT" w:hAnsi="FranziskaOT"/>
          <w:sz w:val="24"/>
          <w:szCs w:val="24"/>
        </w:rPr>
        <w:t xml:space="preserve"> Uhr</w:t>
      </w:r>
    </w:p>
    <w:p w:rsidR="003D27CA" w:rsidRPr="00A839C5" w:rsidRDefault="003D27CA" w:rsidP="003D27CA">
      <w:pPr>
        <w:rPr>
          <w:rFonts w:ascii="FranziskaOT" w:hAnsi="FranziskaOT"/>
          <w:sz w:val="24"/>
          <w:szCs w:val="24"/>
        </w:rPr>
      </w:pPr>
      <w:r w:rsidRPr="00A839C5">
        <w:rPr>
          <w:rFonts w:ascii="FranziskaOT" w:hAnsi="FranziskaOT"/>
          <w:b/>
          <w:sz w:val="24"/>
          <w:szCs w:val="24"/>
        </w:rPr>
        <w:t>Ort</w:t>
      </w:r>
      <w:r w:rsidRPr="00A839C5">
        <w:rPr>
          <w:rFonts w:ascii="FranziskaOT" w:hAnsi="FranziskaOT"/>
          <w:sz w:val="24"/>
          <w:szCs w:val="24"/>
        </w:rPr>
        <w:t xml:space="preserve">: Kommende Dortmund, </w:t>
      </w:r>
      <w:r w:rsidR="00AA7313">
        <w:rPr>
          <w:rFonts w:ascii="FranziskaOT" w:hAnsi="FranziskaOT"/>
          <w:sz w:val="24"/>
          <w:szCs w:val="24"/>
        </w:rPr>
        <w:t>SR 3</w:t>
      </w:r>
    </w:p>
    <w:p w:rsidR="003D27CA" w:rsidRDefault="003D27CA" w:rsidP="003D27CA">
      <w:pPr>
        <w:rPr>
          <w:rFonts w:ascii="Cera Pro" w:hAnsi="Cera Pro"/>
          <w:sz w:val="28"/>
          <w:szCs w:val="28"/>
        </w:rPr>
      </w:pPr>
    </w:p>
    <w:p w:rsidR="003D27CA" w:rsidRPr="00A839C5" w:rsidRDefault="003D27CA" w:rsidP="003D27CA">
      <w:pPr>
        <w:jc w:val="center"/>
        <w:rPr>
          <w:rFonts w:ascii="Cera Pro" w:hAnsi="Cera Pro"/>
          <w:b/>
          <w:sz w:val="28"/>
          <w:szCs w:val="28"/>
        </w:rPr>
      </w:pPr>
      <w:r w:rsidRPr="00A839C5">
        <w:rPr>
          <w:rFonts w:ascii="Cera Pro" w:hAnsi="Cera Pro"/>
          <w:b/>
          <w:sz w:val="28"/>
          <w:szCs w:val="28"/>
        </w:rPr>
        <w:t>Programm</w:t>
      </w:r>
    </w:p>
    <w:p w:rsidR="003D27CA" w:rsidRDefault="003D27CA" w:rsidP="00C30850">
      <w:pPr>
        <w:jc w:val="both"/>
        <w:rPr>
          <w:rFonts w:ascii="Cera Pro" w:hAnsi="Cera Pro"/>
          <w:sz w:val="28"/>
          <w:szCs w:val="28"/>
        </w:rPr>
      </w:pPr>
    </w:p>
    <w:p w:rsidR="003D27CA" w:rsidRDefault="00A37091" w:rsidP="00C30850">
      <w:pPr>
        <w:rPr>
          <w:rFonts w:ascii="FranziskaOT" w:hAnsi="FranziskaOT"/>
          <w:sz w:val="24"/>
          <w:szCs w:val="24"/>
        </w:rPr>
      </w:pPr>
      <w:r>
        <w:rPr>
          <w:rFonts w:ascii="FranziskaOT" w:hAnsi="FranziskaOT"/>
          <w:b/>
          <w:sz w:val="24"/>
          <w:szCs w:val="24"/>
        </w:rPr>
        <w:t>13:00 Uhr – 13:45</w:t>
      </w:r>
      <w:r w:rsidR="003D27CA" w:rsidRPr="003D27CA">
        <w:rPr>
          <w:rFonts w:ascii="FranziskaOT" w:hAnsi="FranziskaOT"/>
          <w:b/>
          <w:sz w:val="24"/>
          <w:szCs w:val="24"/>
        </w:rPr>
        <w:t xml:space="preserve"> Uhr</w:t>
      </w:r>
      <w:r w:rsidR="003D27CA" w:rsidRPr="003D27CA">
        <w:rPr>
          <w:rFonts w:ascii="FranziskaOT" w:hAnsi="FranziskaOT"/>
          <w:sz w:val="24"/>
          <w:szCs w:val="24"/>
        </w:rPr>
        <w:t>: Begrüßung, Vorstellungsrunde</w:t>
      </w:r>
      <w:r w:rsidR="003D27CA">
        <w:rPr>
          <w:rFonts w:ascii="FranziskaOT" w:hAnsi="FranziskaOT"/>
          <w:sz w:val="24"/>
          <w:szCs w:val="24"/>
        </w:rPr>
        <w:t xml:space="preserve">, Vorstellung </w:t>
      </w:r>
      <w:proofErr w:type="spellStart"/>
      <w:r w:rsidR="003D27CA">
        <w:rPr>
          <w:rFonts w:ascii="FranziskaOT" w:hAnsi="FranziskaOT"/>
          <w:sz w:val="24"/>
          <w:szCs w:val="24"/>
        </w:rPr>
        <w:t>Amosinternational</w:t>
      </w:r>
      <w:proofErr w:type="spellEnd"/>
      <w:r w:rsidR="003D27CA">
        <w:rPr>
          <w:rFonts w:ascii="FranziskaOT" w:hAnsi="FranziskaOT"/>
          <w:sz w:val="24"/>
          <w:szCs w:val="24"/>
        </w:rPr>
        <w:t xml:space="preserve"> und </w:t>
      </w:r>
      <w:r w:rsidR="000A3AA1">
        <w:rPr>
          <w:rFonts w:ascii="FranziskaOT" w:hAnsi="FranziskaOT"/>
          <w:sz w:val="24"/>
          <w:szCs w:val="24"/>
        </w:rPr>
        <w:t xml:space="preserve">der Idee </w:t>
      </w:r>
      <w:r w:rsidR="003D27CA">
        <w:rPr>
          <w:rFonts w:ascii="FranziskaOT" w:hAnsi="FranziskaOT"/>
          <w:sz w:val="24"/>
          <w:szCs w:val="24"/>
        </w:rPr>
        <w:t>„</w:t>
      </w:r>
      <w:proofErr w:type="spellStart"/>
      <w:r w:rsidR="003D27CA">
        <w:rPr>
          <w:rFonts w:ascii="FranziskaOT" w:hAnsi="FranziskaOT"/>
          <w:sz w:val="24"/>
          <w:szCs w:val="24"/>
        </w:rPr>
        <w:t>Amosinternational</w:t>
      </w:r>
      <w:proofErr w:type="spellEnd"/>
      <w:r w:rsidR="003D27CA">
        <w:rPr>
          <w:rFonts w:ascii="FranziskaOT" w:hAnsi="FranziskaOT"/>
          <w:sz w:val="24"/>
          <w:szCs w:val="24"/>
        </w:rPr>
        <w:t xml:space="preserve"> an Schulen“</w:t>
      </w:r>
      <w:r w:rsidR="00A839C5">
        <w:rPr>
          <w:rFonts w:ascii="FranziskaOT" w:hAnsi="FranziskaOT"/>
          <w:sz w:val="24"/>
          <w:szCs w:val="24"/>
        </w:rPr>
        <w:t>, Ablauf des Workshops</w:t>
      </w:r>
    </w:p>
    <w:p w:rsidR="00AA7313" w:rsidRDefault="00A37091" w:rsidP="00C30850">
      <w:pPr>
        <w:rPr>
          <w:rFonts w:ascii="FranziskaOT" w:hAnsi="FranziskaOT"/>
          <w:sz w:val="24"/>
          <w:szCs w:val="24"/>
        </w:rPr>
      </w:pPr>
      <w:r>
        <w:rPr>
          <w:rFonts w:ascii="FranziskaOT" w:hAnsi="FranziskaOT"/>
          <w:b/>
          <w:sz w:val="24"/>
          <w:szCs w:val="24"/>
        </w:rPr>
        <w:t>13:45 Uhr – 14:30</w:t>
      </w:r>
      <w:r w:rsidR="003D27CA" w:rsidRPr="003D27CA">
        <w:rPr>
          <w:rFonts w:ascii="FranziskaOT" w:hAnsi="FranziskaOT"/>
          <w:b/>
          <w:sz w:val="24"/>
          <w:szCs w:val="24"/>
        </w:rPr>
        <w:t xml:space="preserve"> Uhr</w:t>
      </w:r>
      <w:r w:rsidR="003D27CA">
        <w:rPr>
          <w:rFonts w:ascii="FranziskaOT" w:hAnsi="FranziskaOT"/>
          <w:sz w:val="24"/>
          <w:szCs w:val="24"/>
        </w:rPr>
        <w:t xml:space="preserve">: </w:t>
      </w:r>
      <w:r w:rsidR="00C30850">
        <w:rPr>
          <w:rFonts w:ascii="FranziskaOT" w:hAnsi="FranziskaOT"/>
          <w:sz w:val="24"/>
          <w:szCs w:val="24"/>
        </w:rPr>
        <w:t xml:space="preserve">Diskussion </w:t>
      </w:r>
      <w:r w:rsidR="00AA7313">
        <w:rPr>
          <w:rFonts w:ascii="FranziskaOT" w:hAnsi="FranziskaOT"/>
          <w:sz w:val="24"/>
          <w:szCs w:val="24"/>
        </w:rPr>
        <w:t>zur Vorlage UE</w:t>
      </w:r>
      <w:r w:rsidR="00A839C5">
        <w:rPr>
          <w:rFonts w:ascii="FranziskaOT" w:hAnsi="FranziskaOT"/>
          <w:sz w:val="24"/>
          <w:szCs w:val="24"/>
        </w:rPr>
        <w:t xml:space="preserve"> Thema Künstliche Intelligenz</w:t>
      </w:r>
      <w:r w:rsidR="00C30850">
        <w:rPr>
          <w:rFonts w:ascii="FranziskaOT" w:hAnsi="FranziskaOT"/>
          <w:sz w:val="24"/>
          <w:szCs w:val="24"/>
        </w:rPr>
        <w:t xml:space="preserve"> unter sozialethischen Gesichtspunkten</w:t>
      </w:r>
    </w:p>
    <w:p w:rsidR="00C30850" w:rsidRDefault="00A37091" w:rsidP="00C30850">
      <w:pPr>
        <w:rPr>
          <w:rFonts w:ascii="FranziskaOT" w:hAnsi="FranziskaOT"/>
          <w:sz w:val="24"/>
          <w:szCs w:val="24"/>
        </w:rPr>
      </w:pPr>
      <w:r>
        <w:rPr>
          <w:rFonts w:ascii="FranziskaOT" w:hAnsi="FranziskaOT"/>
          <w:b/>
          <w:sz w:val="24"/>
          <w:szCs w:val="24"/>
        </w:rPr>
        <w:t>14:30</w:t>
      </w:r>
      <w:r w:rsidR="003D27CA" w:rsidRPr="003D27CA">
        <w:rPr>
          <w:rFonts w:ascii="FranziskaOT" w:hAnsi="FranziskaOT"/>
          <w:b/>
          <w:sz w:val="24"/>
          <w:szCs w:val="24"/>
        </w:rPr>
        <w:t xml:space="preserve"> Uhr – </w:t>
      </w:r>
      <w:r>
        <w:rPr>
          <w:rFonts w:ascii="FranziskaOT" w:hAnsi="FranziskaOT"/>
          <w:b/>
          <w:sz w:val="24"/>
          <w:szCs w:val="24"/>
        </w:rPr>
        <w:t>15:15</w:t>
      </w:r>
      <w:r w:rsidR="003D27CA" w:rsidRPr="003D27CA">
        <w:rPr>
          <w:rFonts w:ascii="FranziskaOT" w:hAnsi="FranziskaOT"/>
          <w:b/>
          <w:sz w:val="24"/>
          <w:szCs w:val="24"/>
        </w:rPr>
        <w:t xml:space="preserve"> Uhr</w:t>
      </w:r>
      <w:r w:rsidR="003D27CA">
        <w:rPr>
          <w:rFonts w:ascii="FranziskaOT" w:hAnsi="FranziskaOT"/>
          <w:sz w:val="24"/>
          <w:szCs w:val="24"/>
        </w:rPr>
        <w:t xml:space="preserve">: </w:t>
      </w:r>
      <w:r w:rsidR="00AA7313">
        <w:rPr>
          <w:rFonts w:ascii="FranziskaOT" w:hAnsi="FranziskaOT"/>
          <w:sz w:val="24"/>
          <w:szCs w:val="24"/>
        </w:rPr>
        <w:t>Weiterarbeit an der Vorlage</w:t>
      </w:r>
      <w:bookmarkStart w:id="0" w:name="_GoBack"/>
      <w:bookmarkEnd w:id="0"/>
    </w:p>
    <w:p w:rsidR="003D27CA" w:rsidRDefault="00A37091" w:rsidP="00C30850">
      <w:pPr>
        <w:rPr>
          <w:rFonts w:ascii="FranziskaOT" w:hAnsi="FranziskaOT"/>
          <w:sz w:val="24"/>
          <w:szCs w:val="24"/>
        </w:rPr>
      </w:pPr>
      <w:r>
        <w:rPr>
          <w:rFonts w:ascii="FranziskaOT" w:hAnsi="FranziskaOT"/>
          <w:b/>
          <w:sz w:val="24"/>
          <w:szCs w:val="24"/>
        </w:rPr>
        <w:t>15:15 Uhr – 15:45</w:t>
      </w:r>
      <w:r w:rsidR="003D27CA" w:rsidRPr="003D27CA">
        <w:rPr>
          <w:rFonts w:ascii="FranziskaOT" w:hAnsi="FranziskaOT"/>
          <w:b/>
          <w:sz w:val="24"/>
          <w:szCs w:val="24"/>
        </w:rPr>
        <w:t xml:space="preserve"> Uhr</w:t>
      </w:r>
      <w:r w:rsidR="003D27CA">
        <w:rPr>
          <w:rFonts w:ascii="FranziskaOT" w:hAnsi="FranziskaOT"/>
          <w:sz w:val="24"/>
          <w:szCs w:val="24"/>
        </w:rPr>
        <w:t>: Kaffeepause</w:t>
      </w:r>
    </w:p>
    <w:p w:rsidR="00C30850" w:rsidRDefault="00A37091" w:rsidP="00C30850">
      <w:pPr>
        <w:rPr>
          <w:rFonts w:ascii="FranziskaOT" w:hAnsi="FranziskaOT"/>
          <w:sz w:val="24"/>
          <w:szCs w:val="24"/>
        </w:rPr>
      </w:pPr>
      <w:r>
        <w:rPr>
          <w:rFonts w:ascii="FranziskaOT" w:hAnsi="FranziskaOT"/>
          <w:b/>
          <w:sz w:val="24"/>
          <w:szCs w:val="24"/>
        </w:rPr>
        <w:t>15:45 Uhr – 16:30</w:t>
      </w:r>
      <w:r w:rsidR="003D27CA" w:rsidRPr="003D27CA">
        <w:rPr>
          <w:rFonts w:ascii="FranziskaOT" w:hAnsi="FranziskaOT"/>
          <w:b/>
          <w:sz w:val="24"/>
          <w:szCs w:val="24"/>
        </w:rPr>
        <w:t xml:space="preserve"> Uhr</w:t>
      </w:r>
      <w:r w:rsidR="003D27CA">
        <w:rPr>
          <w:rFonts w:ascii="FranziskaOT" w:hAnsi="FranziskaOT"/>
          <w:sz w:val="24"/>
          <w:szCs w:val="24"/>
        </w:rPr>
        <w:t>:</w:t>
      </w:r>
      <w:r w:rsidR="00A839C5">
        <w:rPr>
          <w:rFonts w:ascii="FranziskaOT" w:hAnsi="FranziskaOT"/>
          <w:sz w:val="24"/>
          <w:szCs w:val="24"/>
        </w:rPr>
        <w:t xml:space="preserve"> </w:t>
      </w:r>
      <w:r w:rsidR="00C30850">
        <w:rPr>
          <w:rFonts w:ascii="FranziskaOT" w:hAnsi="FranziskaOT"/>
          <w:sz w:val="24"/>
          <w:szCs w:val="24"/>
        </w:rPr>
        <w:t>Arbeit am Textblatt in zwei Gruppen (leitende Fragen, Arbeitsaufträge)</w:t>
      </w:r>
    </w:p>
    <w:p w:rsidR="003D27CA" w:rsidRDefault="00A37091" w:rsidP="00C30850">
      <w:pPr>
        <w:rPr>
          <w:rFonts w:ascii="FranziskaOT" w:hAnsi="FranziskaOT"/>
          <w:sz w:val="24"/>
          <w:szCs w:val="24"/>
        </w:rPr>
      </w:pPr>
      <w:r>
        <w:rPr>
          <w:rFonts w:ascii="FranziskaOT" w:hAnsi="FranziskaOT"/>
          <w:b/>
          <w:sz w:val="24"/>
          <w:szCs w:val="24"/>
        </w:rPr>
        <w:t>16:30</w:t>
      </w:r>
      <w:r w:rsidR="003D27CA" w:rsidRPr="003D27CA">
        <w:rPr>
          <w:rFonts w:ascii="FranziskaOT" w:hAnsi="FranziskaOT"/>
          <w:b/>
          <w:sz w:val="24"/>
          <w:szCs w:val="24"/>
        </w:rPr>
        <w:t xml:space="preserve"> Uhr </w:t>
      </w:r>
      <w:r>
        <w:rPr>
          <w:rFonts w:ascii="FranziskaOT" w:hAnsi="FranziskaOT"/>
          <w:b/>
          <w:sz w:val="24"/>
          <w:szCs w:val="24"/>
        </w:rPr>
        <w:t>– 17:15</w:t>
      </w:r>
      <w:r w:rsidR="003D27CA" w:rsidRPr="003D27CA">
        <w:rPr>
          <w:rFonts w:ascii="FranziskaOT" w:hAnsi="FranziskaOT"/>
          <w:b/>
          <w:sz w:val="24"/>
          <w:szCs w:val="24"/>
        </w:rPr>
        <w:t xml:space="preserve"> Uhr</w:t>
      </w:r>
      <w:r w:rsidR="003D27CA">
        <w:rPr>
          <w:rFonts w:ascii="FranziskaOT" w:hAnsi="FranziskaOT"/>
          <w:sz w:val="24"/>
          <w:szCs w:val="24"/>
        </w:rPr>
        <w:t>:</w:t>
      </w:r>
      <w:r w:rsidR="00A839C5">
        <w:rPr>
          <w:rFonts w:ascii="FranziskaOT" w:hAnsi="FranziskaOT"/>
          <w:sz w:val="24"/>
          <w:szCs w:val="24"/>
        </w:rPr>
        <w:t xml:space="preserve"> Appetizer und Einstieg; Akquise weiteren Materials (Hintergrundinfos</w:t>
      </w:r>
      <w:r w:rsidR="00C30850">
        <w:rPr>
          <w:rFonts w:ascii="FranziskaOT" w:hAnsi="FranziskaOT"/>
          <w:sz w:val="24"/>
          <w:szCs w:val="24"/>
        </w:rPr>
        <w:t xml:space="preserve"> für Lehrkräfte</w:t>
      </w:r>
      <w:r w:rsidR="00A839C5">
        <w:rPr>
          <w:rFonts w:ascii="FranziskaOT" w:hAnsi="FranziskaOT"/>
          <w:sz w:val="24"/>
          <w:szCs w:val="24"/>
        </w:rPr>
        <w:t>, Videos, Tafelbilder, Arbeitsblätter, Bilder, Grafiken)</w:t>
      </w:r>
    </w:p>
    <w:p w:rsidR="003D27CA" w:rsidRDefault="00A37091" w:rsidP="00C30850">
      <w:pPr>
        <w:rPr>
          <w:rFonts w:ascii="FranziskaOT" w:hAnsi="FranziskaOT"/>
          <w:sz w:val="24"/>
          <w:szCs w:val="24"/>
        </w:rPr>
      </w:pPr>
      <w:r>
        <w:rPr>
          <w:rFonts w:ascii="FranziskaOT" w:hAnsi="FranziskaOT"/>
          <w:b/>
          <w:sz w:val="24"/>
          <w:szCs w:val="24"/>
        </w:rPr>
        <w:t>17:15 Uhr – 18:00</w:t>
      </w:r>
      <w:r w:rsidR="003D27CA" w:rsidRPr="003D27CA">
        <w:rPr>
          <w:rFonts w:ascii="FranziskaOT" w:hAnsi="FranziskaOT"/>
          <w:b/>
          <w:sz w:val="24"/>
          <w:szCs w:val="24"/>
        </w:rPr>
        <w:t xml:space="preserve"> Uhr</w:t>
      </w:r>
      <w:r w:rsidR="003D27CA">
        <w:rPr>
          <w:rFonts w:ascii="FranziskaOT" w:hAnsi="FranziskaOT"/>
          <w:sz w:val="24"/>
          <w:szCs w:val="24"/>
        </w:rPr>
        <w:t>: Ausblick und nächste Schritte</w:t>
      </w:r>
    </w:p>
    <w:p w:rsidR="003D27CA" w:rsidRPr="003D27CA" w:rsidRDefault="003D27CA" w:rsidP="003D27CA">
      <w:pPr>
        <w:rPr>
          <w:rFonts w:ascii="FranziskaOT" w:hAnsi="FranziskaOT"/>
          <w:sz w:val="24"/>
          <w:szCs w:val="24"/>
        </w:rPr>
      </w:pPr>
    </w:p>
    <w:sectPr w:rsidR="003D27CA" w:rsidRPr="003D27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ra Pro">
    <w:panose1 w:val="000005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FranziskaOT">
    <w:panose1 w:val="02010504040101010102"/>
    <w:charset w:val="00"/>
    <w:family w:val="modern"/>
    <w:notTrueType/>
    <w:pitch w:val="variable"/>
    <w:sig w:usb0="A00000EF" w:usb1="5000E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CA"/>
    <w:rsid w:val="000A3AA1"/>
    <w:rsid w:val="00114CA8"/>
    <w:rsid w:val="003D27CA"/>
    <w:rsid w:val="00A37091"/>
    <w:rsid w:val="00A839C5"/>
    <w:rsid w:val="00AA7313"/>
    <w:rsid w:val="00C30850"/>
    <w:rsid w:val="00E00C5D"/>
    <w:rsid w:val="00EF55DD"/>
    <w:rsid w:val="00F3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C1A7"/>
  <w15:chartTrackingRefBased/>
  <w15:docId w15:val="{44BF519C-0965-4F20-9D19-FA20C69A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Schwarz</dc:creator>
  <cp:keywords/>
  <dc:description/>
  <cp:lastModifiedBy>Claudia Schwarz</cp:lastModifiedBy>
  <cp:revision>3</cp:revision>
  <dcterms:created xsi:type="dcterms:W3CDTF">2026-03-06T07:39:00Z</dcterms:created>
  <dcterms:modified xsi:type="dcterms:W3CDTF">2026-03-06T07:40:00Z</dcterms:modified>
</cp:coreProperties>
</file>